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7FAB" w:rsidRPr="006A65CC" w:rsidTr="00AF791C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7FAB" w:rsidRPr="006A65CC" w:rsidRDefault="005F7FAB" w:rsidP="00AF791C">
            <w:pPr>
              <w:rPr>
                <w:rFonts w:cs="Times New Roman"/>
                <w:szCs w:val="28"/>
              </w:rPr>
            </w:pPr>
          </w:p>
        </w:tc>
      </w:tr>
    </w:tbl>
    <w:p w:rsidR="005F7FAB" w:rsidRDefault="005F7FAB" w:rsidP="005F7FAB">
      <w:pPr>
        <w:jc w:val="both"/>
        <w:rPr>
          <w:rFonts w:cs="Times New Roman"/>
          <w:szCs w:val="28"/>
          <w:lang w:val="en-US"/>
        </w:rPr>
      </w:pPr>
    </w:p>
    <w:p w:rsidR="005F7FAB" w:rsidRDefault="005F7FAB" w:rsidP="005F7FAB">
      <w:pPr>
        <w:jc w:val="both"/>
        <w:rPr>
          <w:rFonts w:cs="Times New Roman"/>
          <w:szCs w:val="28"/>
        </w:rPr>
      </w:pPr>
    </w:p>
    <w:p w:rsidR="005F7FAB" w:rsidRDefault="005F7FAB" w:rsidP="005F7FAB">
      <w:pPr>
        <w:ind w:right="5101"/>
        <w:jc w:val="both"/>
        <w:rPr>
          <w:rFonts w:cs="Times New Roman"/>
          <w:szCs w:val="28"/>
        </w:rPr>
      </w:pPr>
    </w:p>
    <w:p w:rsidR="005F7FAB" w:rsidRDefault="005F7FAB" w:rsidP="005F7FAB">
      <w:pPr>
        <w:ind w:right="5101"/>
        <w:jc w:val="both"/>
        <w:rPr>
          <w:rFonts w:cs="Times New Roman"/>
          <w:szCs w:val="28"/>
        </w:rPr>
      </w:pPr>
    </w:p>
    <w:p w:rsidR="005F7FAB" w:rsidRDefault="005F7FAB" w:rsidP="005F7FAB">
      <w:pPr>
        <w:ind w:right="5101"/>
        <w:jc w:val="both"/>
        <w:rPr>
          <w:rFonts w:cs="Times New Roman"/>
          <w:szCs w:val="28"/>
        </w:rPr>
      </w:pPr>
    </w:p>
    <w:p w:rsidR="005F7FAB" w:rsidRDefault="005F7FAB" w:rsidP="005F7FAB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вн</w:t>
      </w:r>
      <w:r w:rsidR="00195389">
        <w:rPr>
          <w:rFonts w:cs="Times New Roman"/>
          <w:szCs w:val="28"/>
        </w:rPr>
        <w:t>есении изменений в постановления</w:t>
      </w:r>
      <w:r>
        <w:rPr>
          <w:rFonts w:cs="Times New Roman"/>
          <w:szCs w:val="28"/>
        </w:rPr>
        <w:t xml:space="preserve"> </w:t>
      </w:r>
      <w:r w:rsidR="00866097">
        <w:rPr>
          <w:rFonts w:cs="Times New Roman"/>
          <w:szCs w:val="28"/>
        </w:rPr>
        <w:t>Правительства</w:t>
      </w:r>
      <w:r>
        <w:rPr>
          <w:rFonts w:cs="Times New Roman"/>
          <w:szCs w:val="28"/>
        </w:rPr>
        <w:t xml:space="preserve"> области от </w:t>
      </w:r>
      <w:r w:rsidR="00195389">
        <w:rPr>
          <w:rFonts w:cs="Times New Roman"/>
          <w:szCs w:val="28"/>
        </w:rPr>
        <w:t>25.11.2021 № 807-п и   от 25.11.2021 № 810-п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5F7FAB" w:rsidRDefault="005F7FAB" w:rsidP="005F7FAB">
      <w:pPr>
        <w:ind w:right="-2"/>
        <w:jc w:val="both"/>
        <w:rPr>
          <w:rFonts w:cs="Times New Roman"/>
          <w:szCs w:val="28"/>
        </w:rPr>
      </w:pPr>
    </w:p>
    <w:p w:rsidR="005F7FAB" w:rsidRPr="00A61019" w:rsidRDefault="005F7FAB" w:rsidP="005F7FA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95389" w:rsidRDefault="005F7FAB" w:rsidP="007458B2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proofErr w:type="gramStart"/>
      <w:r w:rsidRPr="007458B2">
        <w:rPr>
          <w:rFonts w:cs="Times New Roman"/>
          <w:szCs w:val="28"/>
        </w:rPr>
        <w:t xml:space="preserve">Внести </w:t>
      </w:r>
      <w:r w:rsidR="00195389">
        <w:rPr>
          <w:rFonts w:cs="Times New Roman"/>
          <w:szCs w:val="28"/>
        </w:rPr>
        <w:t xml:space="preserve">в Положение об осуществлении регионального государственного контроля (надзора) за деятельностью жилищно-строительного кооператива, связанной с привлечением средств членов кооператива для строительства многоквартирного дома, на территории Ярославской области, утвержденное постановлением Правительства Ярославской области от </w:t>
      </w:r>
      <w:r w:rsidR="00E44B4E">
        <w:rPr>
          <w:rFonts w:cs="Times New Roman"/>
          <w:szCs w:val="28"/>
        </w:rPr>
        <w:t>25.11.2021 № 807-п «Об утверждении Положения об осуществлении регионального государственного контроля (надзора) за деятельностью жилищно-строительного кооператива, связанной с привлечением средств членов кооператива для строительства многоквартирного дома, на территории</w:t>
      </w:r>
      <w:proofErr w:type="gramEnd"/>
      <w:r w:rsidR="00E44B4E">
        <w:rPr>
          <w:rFonts w:cs="Times New Roman"/>
          <w:szCs w:val="28"/>
        </w:rPr>
        <w:t xml:space="preserve"> Ярославской области и о признании </w:t>
      </w:r>
      <w:proofErr w:type="gramStart"/>
      <w:r w:rsidR="00E44B4E">
        <w:rPr>
          <w:rFonts w:cs="Times New Roman"/>
          <w:szCs w:val="28"/>
        </w:rPr>
        <w:t>утратившим</w:t>
      </w:r>
      <w:proofErr w:type="gramEnd"/>
      <w:r w:rsidR="00E44B4E">
        <w:rPr>
          <w:rFonts w:cs="Times New Roman"/>
          <w:szCs w:val="28"/>
        </w:rPr>
        <w:t xml:space="preserve"> силу постановления Правительства области от 27.06.2019          № 452-п»</w:t>
      </w:r>
      <w:r w:rsidR="00A37B0B">
        <w:rPr>
          <w:rFonts w:cs="Times New Roman"/>
          <w:szCs w:val="28"/>
        </w:rPr>
        <w:t>,</w:t>
      </w:r>
      <w:r w:rsidR="00E44B4E">
        <w:rPr>
          <w:rFonts w:cs="Times New Roman"/>
          <w:szCs w:val="28"/>
        </w:rPr>
        <w:t xml:space="preserve"> </w:t>
      </w:r>
      <w:r w:rsidR="00A1131E">
        <w:rPr>
          <w:rFonts w:cs="Times New Roman"/>
          <w:szCs w:val="28"/>
        </w:rPr>
        <w:t xml:space="preserve">изменения </w:t>
      </w:r>
      <w:r w:rsidR="00E44B4E">
        <w:rPr>
          <w:rFonts w:cs="Times New Roman"/>
          <w:szCs w:val="28"/>
        </w:rPr>
        <w:t xml:space="preserve">согласно </w:t>
      </w:r>
      <w:r w:rsidR="002E1F19">
        <w:rPr>
          <w:rFonts w:cs="Times New Roman"/>
          <w:szCs w:val="28"/>
        </w:rPr>
        <w:t>п</w:t>
      </w:r>
      <w:r w:rsidR="00E44B4E">
        <w:rPr>
          <w:rFonts w:cs="Times New Roman"/>
          <w:szCs w:val="28"/>
        </w:rPr>
        <w:t>риложению 1.</w:t>
      </w:r>
    </w:p>
    <w:p w:rsidR="00E44B4E" w:rsidRDefault="00E44B4E" w:rsidP="007458B2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Внести в Положение об осуществлении </w:t>
      </w:r>
      <w:r w:rsidR="00A1131E">
        <w:rPr>
          <w:rFonts w:cs="Times New Roman"/>
          <w:szCs w:val="28"/>
        </w:rPr>
        <w:t xml:space="preserve">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 области, утвержденное постановлением Правительства Ярославской области от 25.11.2021 № 810-п «Об утверждении Положения об осуществлении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 области и о признании утратившими силу постановлений Правительства области от 24.04.2019 </w:t>
      </w:r>
      <w:r w:rsidR="00A37B0B">
        <w:rPr>
          <w:rFonts w:cs="Times New Roman"/>
          <w:szCs w:val="28"/>
        </w:rPr>
        <w:t xml:space="preserve">      </w:t>
      </w:r>
      <w:r w:rsidR="00A1131E">
        <w:rPr>
          <w:rFonts w:cs="Times New Roman"/>
          <w:szCs w:val="28"/>
        </w:rPr>
        <w:t>№ 316-п и от 10.12.2020 № 958-п»</w:t>
      </w:r>
      <w:r w:rsidR="00A37B0B">
        <w:rPr>
          <w:rFonts w:cs="Times New Roman"/>
          <w:szCs w:val="28"/>
        </w:rPr>
        <w:t>,</w:t>
      </w:r>
      <w:r w:rsidR="00A1131E">
        <w:rPr>
          <w:rFonts w:cs="Times New Roman"/>
          <w:szCs w:val="28"/>
        </w:rPr>
        <w:t xml:space="preserve"> изменения согласно </w:t>
      </w:r>
      <w:r w:rsidR="002E1F19">
        <w:rPr>
          <w:rFonts w:cs="Times New Roman"/>
          <w:szCs w:val="28"/>
        </w:rPr>
        <w:t>п</w:t>
      </w:r>
      <w:bookmarkStart w:id="0" w:name="_GoBack"/>
      <w:bookmarkEnd w:id="0"/>
      <w:r w:rsidR="00A1131E">
        <w:rPr>
          <w:rFonts w:cs="Times New Roman"/>
          <w:szCs w:val="28"/>
        </w:rPr>
        <w:t>риложению 2.</w:t>
      </w:r>
    </w:p>
    <w:p w:rsidR="00195389" w:rsidRPr="00A37B0B" w:rsidRDefault="00A37B0B" w:rsidP="00A37B0B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вступает в силу через 10 дней после его официального  опубликования.</w:t>
      </w:r>
    </w:p>
    <w:p w:rsidR="00A37B0B" w:rsidRDefault="00A37B0B" w:rsidP="005F7FAB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5F7FAB" w:rsidTr="00AF791C">
        <w:tc>
          <w:tcPr>
            <w:tcW w:w="4654" w:type="dxa"/>
          </w:tcPr>
          <w:p w:rsidR="005F7FAB" w:rsidRDefault="005F7FAB" w:rsidP="00AF791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</w:tcPr>
          <w:p w:rsidR="005F7FAB" w:rsidRDefault="00A37B0B" w:rsidP="00AF791C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5F7FAB">
              <w:rPr>
                <w:rFonts w:cs="Times New Roman"/>
                <w:szCs w:val="28"/>
              </w:rPr>
              <w:t xml:space="preserve">М.Я. </w:t>
            </w:r>
            <w:proofErr w:type="spellStart"/>
            <w:r w:rsidR="005F7FAB"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456447" w:rsidRDefault="00456447" w:rsidP="00A37B0B">
      <w:pPr>
        <w:ind w:firstLine="0"/>
      </w:pPr>
    </w:p>
    <w:sectPr w:rsidR="00456447" w:rsidSect="006A38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0B" w:rsidRDefault="0073340B">
      <w:r>
        <w:separator/>
      </w:r>
    </w:p>
  </w:endnote>
  <w:endnote w:type="continuationSeparator" w:id="0">
    <w:p w:rsidR="0073340B" w:rsidRDefault="0073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340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34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34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0B" w:rsidRDefault="0073340B">
      <w:r>
        <w:separator/>
      </w:r>
    </w:p>
  </w:footnote>
  <w:footnote w:type="continuationSeparator" w:id="0">
    <w:p w:rsidR="0073340B" w:rsidRDefault="00733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340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D45813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A37B0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334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90AA8"/>
    <w:multiLevelType w:val="multilevel"/>
    <w:tmpl w:val="EEBE7D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FAB"/>
    <w:rsid w:val="0012362A"/>
    <w:rsid w:val="00195389"/>
    <w:rsid w:val="001D5070"/>
    <w:rsid w:val="001F4E2D"/>
    <w:rsid w:val="00242CEC"/>
    <w:rsid w:val="00254FBD"/>
    <w:rsid w:val="002E1F19"/>
    <w:rsid w:val="0032087B"/>
    <w:rsid w:val="00324DAF"/>
    <w:rsid w:val="00372EC7"/>
    <w:rsid w:val="00374F38"/>
    <w:rsid w:val="00391DAF"/>
    <w:rsid w:val="004541E6"/>
    <w:rsid w:val="00456447"/>
    <w:rsid w:val="00484441"/>
    <w:rsid w:val="00513C9B"/>
    <w:rsid w:val="005B1CDE"/>
    <w:rsid w:val="005C38B7"/>
    <w:rsid w:val="005F7FAB"/>
    <w:rsid w:val="00664C06"/>
    <w:rsid w:val="00666322"/>
    <w:rsid w:val="00683043"/>
    <w:rsid w:val="006C7D67"/>
    <w:rsid w:val="006D2120"/>
    <w:rsid w:val="007226EF"/>
    <w:rsid w:val="0073340B"/>
    <w:rsid w:val="007458B2"/>
    <w:rsid w:val="007A2422"/>
    <w:rsid w:val="007A2C3D"/>
    <w:rsid w:val="0082091D"/>
    <w:rsid w:val="00865FFB"/>
    <w:rsid w:val="00866097"/>
    <w:rsid w:val="0089553B"/>
    <w:rsid w:val="00935DE9"/>
    <w:rsid w:val="009A14F2"/>
    <w:rsid w:val="009C7605"/>
    <w:rsid w:val="009D34C9"/>
    <w:rsid w:val="009E3EC1"/>
    <w:rsid w:val="00A1131E"/>
    <w:rsid w:val="00A37B0B"/>
    <w:rsid w:val="00A641F9"/>
    <w:rsid w:val="00B459E5"/>
    <w:rsid w:val="00B76424"/>
    <w:rsid w:val="00BA357D"/>
    <w:rsid w:val="00C92666"/>
    <w:rsid w:val="00C956B7"/>
    <w:rsid w:val="00CF2F3A"/>
    <w:rsid w:val="00D24FD7"/>
    <w:rsid w:val="00D45813"/>
    <w:rsid w:val="00D7321F"/>
    <w:rsid w:val="00D96BAC"/>
    <w:rsid w:val="00DC579F"/>
    <w:rsid w:val="00E44B4E"/>
    <w:rsid w:val="00F462C7"/>
    <w:rsid w:val="00F57BA1"/>
    <w:rsid w:val="00FD15F3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A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7FA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7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7FAB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5F7F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7FAB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7458B2"/>
    <w:pPr>
      <w:ind w:left="720"/>
      <w:contextualSpacing/>
    </w:pPr>
  </w:style>
  <w:style w:type="paragraph" w:customStyle="1" w:styleId="ConsPlusTitle">
    <w:name w:val="ConsPlusTitle"/>
    <w:uiPriority w:val="99"/>
    <w:rsid w:val="006C7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953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FAB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7FA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7F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7FAB"/>
    <w:rPr>
      <w:rFonts w:ascii="Times New Roman" w:eastAsia="Times New Roman" w:hAnsi="Times New Roman" w:cs="Calibri"/>
      <w:sz w:val="28"/>
    </w:rPr>
  </w:style>
  <w:style w:type="paragraph" w:styleId="a6">
    <w:name w:val="footer"/>
    <w:basedOn w:val="a"/>
    <w:link w:val="a7"/>
    <w:uiPriority w:val="99"/>
    <w:unhideWhenUsed/>
    <w:rsid w:val="005F7F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7FAB"/>
    <w:rPr>
      <w:rFonts w:ascii="Times New Roman" w:eastAsia="Times New Roman" w:hAnsi="Times New Roman" w:cs="Calibri"/>
      <w:sz w:val="28"/>
    </w:rPr>
  </w:style>
  <w:style w:type="paragraph" w:styleId="a8">
    <w:name w:val="List Paragraph"/>
    <w:basedOn w:val="a"/>
    <w:uiPriority w:val="34"/>
    <w:qFormat/>
    <w:rsid w:val="007458B2"/>
    <w:pPr>
      <w:ind w:left="720"/>
      <w:contextualSpacing/>
    </w:pPr>
  </w:style>
  <w:style w:type="paragraph" w:customStyle="1" w:styleId="ConsPlusTitle">
    <w:name w:val="ConsPlusTitle"/>
    <w:uiPriority w:val="99"/>
    <w:rsid w:val="006C7D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953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58121-F0F3-4890-82D4-28867834F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Галина Александровна</dc:creator>
  <cp:lastModifiedBy>Антонова Галина Александровна</cp:lastModifiedBy>
  <cp:revision>6</cp:revision>
  <cp:lastPrinted>2023-09-13T12:41:00Z</cp:lastPrinted>
  <dcterms:created xsi:type="dcterms:W3CDTF">2023-09-13T10:17:00Z</dcterms:created>
  <dcterms:modified xsi:type="dcterms:W3CDTF">2023-09-14T10:33:00Z</dcterms:modified>
</cp:coreProperties>
</file>